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621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3088"/>
        <w:gridCol w:w="607"/>
        <w:gridCol w:w="878"/>
        <w:gridCol w:w="1088"/>
        <w:gridCol w:w="1427"/>
        <w:gridCol w:w="1134"/>
        <w:gridCol w:w="142"/>
        <w:gridCol w:w="425"/>
        <w:gridCol w:w="567"/>
      </w:tblGrid>
      <w:tr w:rsidR="00733499" w:rsidRPr="00733499" w:rsidTr="00733499">
        <w:trPr>
          <w:trHeight w:val="281"/>
        </w:trPr>
        <w:tc>
          <w:tcPr>
            <w:tcW w:w="10031" w:type="dxa"/>
            <w:gridSpan w:val="9"/>
            <w:tcBorders>
              <w:top w:val="nil"/>
              <w:left w:val="nil"/>
              <w:bottom w:val="single" w:sz="4" w:space="0" w:color="999999"/>
              <w:right w:val="nil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Century Gothic" w:hAnsi="Century Gothic" w:cs="Arial"/>
                <w:b/>
                <w:sz w:val="18"/>
                <w:szCs w:val="18"/>
                <w:lang w:val="en-NZ"/>
              </w:rPr>
            </w:pPr>
          </w:p>
          <w:p w:rsidR="00733499" w:rsidRPr="00733499" w:rsidRDefault="00733499" w:rsidP="00733499">
            <w:pPr>
              <w:rPr>
                <w:rFonts w:ascii="Century Gothic" w:hAnsi="Century Gothic" w:cs="Arial"/>
                <w:b/>
                <w:sz w:val="18"/>
                <w:szCs w:val="18"/>
                <w:lang w:val="en-NZ"/>
              </w:rPr>
            </w:pPr>
            <w:r w:rsidRPr="00733499">
              <w:rPr>
                <w:rFonts w:ascii="Century Gothic" w:hAnsi="Century Gothic" w:cs="Arial"/>
                <w:b/>
                <w:sz w:val="18"/>
                <w:szCs w:val="18"/>
                <w:lang w:val="en-NZ"/>
              </w:rPr>
              <w:t>It is important to know your current skill levels so that we can identify which areas we need to prioritise for training, improvement and helping you advance your career. .</w:t>
            </w:r>
          </w:p>
          <w:p w:rsidR="00733499" w:rsidRPr="00733499" w:rsidRDefault="00733499" w:rsidP="00733499">
            <w:pPr>
              <w:rPr>
                <w:rFonts w:ascii="Century Gothic" w:hAnsi="Century Gothic" w:cs="Arial"/>
                <w:b/>
                <w:sz w:val="18"/>
                <w:szCs w:val="18"/>
                <w:lang w:val="en-N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999999"/>
              <w:right w:val="nil"/>
            </w:tcBorders>
          </w:tcPr>
          <w:p w:rsidR="00733499" w:rsidRPr="00733499" w:rsidRDefault="00733499" w:rsidP="00733499">
            <w:pPr>
              <w:rPr>
                <w:rFonts w:ascii="Century Gothic" w:hAnsi="Century Gothic" w:cs="Arial"/>
                <w:b/>
                <w:sz w:val="18"/>
                <w:szCs w:val="18"/>
                <w:lang w:val="en-NZ"/>
              </w:rPr>
            </w:pPr>
          </w:p>
        </w:tc>
      </w:tr>
      <w:tr w:rsidR="00733499" w:rsidRPr="00733499" w:rsidTr="00733499">
        <w:trPr>
          <w:trHeight w:val="281"/>
        </w:trPr>
        <w:tc>
          <w:tcPr>
            <w:tcW w:w="433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</w:pPr>
            <w:r w:rsidRPr="00733499"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  <w:t xml:space="preserve">The ranking 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</w:pPr>
            <w:r w:rsidRPr="00733499"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  <w:t xml:space="preserve">system 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</w:pPr>
            <w:r w:rsidRPr="00733499">
              <w:rPr>
                <w:rFonts w:ascii="Verdana" w:hAnsi="Verdana" w:cs="Arial"/>
                <w:b/>
                <w:bCs/>
                <w:sz w:val="18"/>
                <w:szCs w:val="18"/>
                <w:lang w:val="en-NZ"/>
              </w:rPr>
              <w:t xml:space="preserve">is from 1 - 5 </w:t>
            </w:r>
          </w:p>
          <w:p w:rsidR="00733499" w:rsidRPr="00733499" w:rsidRDefault="00733499" w:rsidP="00733499">
            <w:pPr>
              <w:rPr>
                <w:rFonts w:ascii="Verdana" w:hAnsi="Verdana" w:cs="Arial"/>
                <w:sz w:val="16"/>
                <w:szCs w:val="16"/>
                <w:lang w:val="en-NZ"/>
              </w:rPr>
            </w:pP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sz w:val="16"/>
                <w:szCs w:val="16"/>
                <w:lang w:val="en-NZ"/>
              </w:rPr>
            </w:pPr>
          </w:p>
        </w:tc>
        <w:tc>
          <w:tcPr>
            <w:tcW w:w="5701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>1 = no skill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>2 = some skill and can assist with the task (80% SV)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>3 = have done it unsupervised (40-79% SV)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>4 = regularly do it unsupervised (6-39% SV)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 xml:space="preserve">5 = very competent </w:t>
            </w:r>
          </w:p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  <w:r w:rsidRPr="00733499">
              <w:rPr>
                <w:rFonts w:ascii="Verdana" w:hAnsi="Verdana" w:cs="Arial"/>
                <w:b/>
                <w:sz w:val="16"/>
                <w:szCs w:val="16"/>
                <w:lang w:val="en-NZ"/>
              </w:rPr>
              <w:t>SV= Super vision</w:t>
            </w:r>
          </w:p>
          <w:p w:rsidR="00733499" w:rsidRPr="00733499" w:rsidRDefault="00733499" w:rsidP="00733499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733499" w:rsidRPr="00733499" w:rsidRDefault="00733499" w:rsidP="00733499">
            <w:pPr>
              <w:ind w:left="360"/>
              <w:rPr>
                <w:rFonts w:ascii="Verdana" w:hAnsi="Verdana" w:cs="Arial"/>
                <w:b/>
                <w:sz w:val="16"/>
                <w:szCs w:val="16"/>
                <w:lang w:val="en-NZ"/>
              </w:rPr>
            </w:pPr>
          </w:p>
        </w:tc>
      </w:tr>
      <w:tr w:rsidR="00733499" w:rsidRPr="00733499" w:rsidTr="00733499">
        <w:trPr>
          <w:gridAfter w:val="3"/>
          <w:wAfter w:w="1134" w:type="dxa"/>
          <w:trHeight w:val="612"/>
        </w:trPr>
        <w:tc>
          <w:tcPr>
            <w:tcW w:w="4937" w:type="dxa"/>
            <w:gridSpan w:val="3"/>
            <w:tcBorders>
              <w:top w:val="nil"/>
              <w:left w:val="nil"/>
              <w:bottom w:val="dotted" w:sz="4" w:space="0" w:color="FFFFFF"/>
              <w:right w:val="nil"/>
            </w:tcBorders>
            <w:shd w:val="clear" w:color="auto" w:fill="E6E6E6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3499" w:rsidRPr="00733499" w:rsidRDefault="00733499" w:rsidP="00733499">
            <w:pP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733499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Employee please mark your level for each skill with an </w:t>
            </w:r>
            <w:r w:rsidRPr="00733499">
              <w:rPr>
                <w:rFonts w:ascii="Arial" w:hAnsi="Arial" w:cs="Arial"/>
                <w:b/>
                <w:color w:val="FF0000"/>
                <w:sz w:val="20"/>
                <w:szCs w:val="20"/>
                <w:lang w:val="en-GB" w:eastAsia="en-GB"/>
              </w:rPr>
              <w:t>X</w:t>
            </w:r>
            <w:r w:rsidRPr="00733499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 on the scale as indicated below, </w:t>
            </w:r>
          </w:p>
          <w:p w:rsidR="00733499" w:rsidRPr="00733499" w:rsidRDefault="00733499" w:rsidP="00733499">
            <w:pPr>
              <w:rPr>
                <w:rFonts w:ascii="Arial" w:hAnsi="Arial" w:cs="Arial"/>
                <w:b/>
                <w:sz w:val="20"/>
              </w:rPr>
            </w:pPr>
          </w:p>
          <w:p w:rsidR="00733499" w:rsidRPr="00733499" w:rsidRDefault="00733499" w:rsidP="00733499">
            <w:pPr>
              <w:rPr>
                <w:rFonts w:ascii="Arial" w:hAnsi="Arial" w:cs="Arial"/>
                <w:sz w:val="20"/>
              </w:rPr>
            </w:pPr>
            <w:r w:rsidRPr="00733499">
              <w:rPr>
                <w:rFonts w:ascii="Arial" w:hAnsi="Arial" w:cs="Arial"/>
                <w:b/>
                <w:sz w:val="20"/>
              </w:rPr>
              <w:t xml:space="preserve">Your Employer/Manager will rate your skill in different colour or Symbol </w:t>
            </w:r>
            <w:r w:rsidRPr="00733499">
              <w:rPr>
                <w:rFonts w:ascii="Arial" w:hAnsi="Arial" w:cs="Arial"/>
                <w:b/>
                <w:color w:val="FF0000"/>
                <w:sz w:val="20"/>
              </w:rPr>
              <w:t xml:space="preserve"># </w:t>
            </w:r>
            <w:r w:rsidRPr="00733499">
              <w:rPr>
                <w:rFonts w:ascii="Arial" w:hAnsi="Arial" w:cs="Arial"/>
                <w:sz w:val="20"/>
              </w:rPr>
              <w:t>:</w:t>
            </w:r>
          </w:p>
          <w:p w:rsidR="00733499" w:rsidRPr="00733499" w:rsidRDefault="00733499" w:rsidP="00733499">
            <w:pPr>
              <w:jc w:val="center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3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</w:pPr>
            <w:r w:rsidRPr="00733499">
              <w:rPr>
                <w:rFonts w:ascii="Verdana" w:hAnsi="Verdana" w:cs="Arial"/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109855</wp:posOffset>
                      </wp:positionV>
                      <wp:extent cx="114300" cy="342900"/>
                      <wp:effectExtent l="11430" t="13335" r="7620" b="1524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ECEF2" id="Straight Connector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8.65pt" to="79.05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" strokecolor="maroon" strokeweight="1pt"/>
                  </w:pict>
                </mc:Fallback>
              </mc:AlternateContent>
            </w:r>
            <w:r w:rsidRPr="00733499">
              <w:rPr>
                <w:rFonts w:ascii="Verdana" w:hAnsi="Verdana" w:cs="Arial"/>
                <w:noProof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889635</wp:posOffset>
                      </wp:positionH>
                      <wp:positionV relativeFrom="paragraph">
                        <wp:posOffset>103505</wp:posOffset>
                      </wp:positionV>
                      <wp:extent cx="114300" cy="342265"/>
                      <wp:effectExtent l="11430" t="6985" r="7620" b="127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342265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8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44BA6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8.15pt" to="79.0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" strokecolor="maroon" strokeweight="1pt"/>
                  </w:pict>
                </mc:Fallback>
              </mc:AlternateContent>
            </w:r>
          </w:p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</w:pPr>
            <w:r w:rsidRPr="00733499">
              <w:rPr>
                <w:rFonts w:ascii="Verdana" w:hAnsi="Verdana" w:cs="Arial"/>
                <w:sz w:val="18"/>
                <w:szCs w:val="18"/>
                <w:u w:val="single"/>
                <w:lang w:val="en-NZ"/>
              </w:rPr>
              <w:t>1         2          3          4          5</w:t>
            </w:r>
          </w:p>
          <w:p w:rsidR="00733499" w:rsidRPr="00733499" w:rsidRDefault="00733499" w:rsidP="00733499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:rsidR="00733499" w:rsidRPr="00733499" w:rsidRDefault="00733499" w:rsidP="00733499">
            <w:pPr>
              <w:rPr>
                <w:rFonts w:ascii="Verdana" w:hAnsi="Verdana" w:cs="Arial"/>
                <w:noProof/>
                <w:sz w:val="18"/>
                <w:szCs w:val="18"/>
                <w:u w:val="single"/>
              </w:rPr>
            </w:pPr>
          </w:p>
        </w:tc>
      </w:tr>
      <w:tr w:rsidR="00733499" w:rsidRPr="00733499" w:rsidTr="00733499">
        <w:trPr>
          <w:trHeight w:val="414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733499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 xml:space="preserve">Employer     </w:t>
            </w:r>
          </w:p>
        </w:tc>
        <w:tc>
          <w:tcPr>
            <w:tcW w:w="4573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</w:pPr>
            <w:r w:rsidRPr="00733499">
              <w:rPr>
                <w:rFonts w:ascii="Trebuchet MS" w:hAnsi="Trebuchet MS" w:cs="Arial"/>
                <w:b/>
                <w:color w:val="FF0000"/>
                <w:sz w:val="22"/>
                <w:szCs w:val="22"/>
              </w:rPr>
              <w:t>#</w:t>
            </w:r>
          </w:p>
        </w:tc>
        <w:tc>
          <w:tcPr>
            <w:tcW w:w="1088" w:type="dxa"/>
            <w:tcBorders>
              <w:top w:val="nil"/>
              <w:left w:val="single" w:sz="4" w:space="0" w:color="008000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jc w:val="right"/>
              <w:rPr>
                <w:rFonts w:ascii="Trebuchet MS" w:hAnsi="Trebuchet MS"/>
                <w:b/>
                <w:color w:val="000000"/>
                <w:sz w:val="16"/>
                <w:szCs w:val="16"/>
              </w:rPr>
            </w:pPr>
            <w:r w:rsidRPr="0073349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         Date  </w:t>
            </w:r>
          </w:p>
        </w:tc>
        <w:tc>
          <w:tcPr>
            <w:tcW w:w="3695" w:type="dxa"/>
            <w:gridSpan w:val="5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/>
                <w:b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421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733499"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  <w:t>Employee</w:t>
            </w:r>
          </w:p>
        </w:tc>
        <w:tc>
          <w:tcPr>
            <w:tcW w:w="4573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 w:cs="Arial"/>
                <w:b/>
                <w:i/>
                <w:color w:val="FF0000"/>
                <w:sz w:val="22"/>
                <w:szCs w:val="22"/>
              </w:rPr>
            </w:pPr>
            <w:r w:rsidRPr="00733499">
              <w:rPr>
                <w:rFonts w:ascii="Trebuchet MS" w:hAnsi="Trebuchet MS" w:cs="Arial"/>
                <w:b/>
                <w:i/>
                <w:color w:val="FF0000"/>
                <w:sz w:val="22"/>
                <w:szCs w:val="22"/>
              </w:rPr>
              <w:t>X</w:t>
            </w:r>
          </w:p>
        </w:tc>
        <w:tc>
          <w:tcPr>
            <w:tcW w:w="1088" w:type="dxa"/>
            <w:tcBorders>
              <w:top w:val="nil"/>
              <w:left w:val="single" w:sz="4" w:space="0" w:color="008000"/>
              <w:bottom w:val="nil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jc w:val="right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73349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Date</w:t>
            </w:r>
          </w:p>
        </w:tc>
        <w:tc>
          <w:tcPr>
            <w:tcW w:w="3695" w:type="dxa"/>
            <w:gridSpan w:val="5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:rsidR="00733499" w:rsidRPr="00733499" w:rsidRDefault="00733499" w:rsidP="00733499">
            <w:pPr>
              <w:rPr>
                <w:rFonts w:ascii="Trebuchet MS" w:hAnsi="Trebuchet MS"/>
                <w:b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1"/>
        </w:trPr>
        <w:tc>
          <w:tcPr>
            <w:tcW w:w="9606" w:type="dxa"/>
            <w:gridSpan w:val="8"/>
            <w:tcBorders>
              <w:top w:val="dotted" w:sz="4" w:space="0" w:color="FFFFFF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  <w:r w:rsidRPr="00733499">
              <w:rPr>
                <w:rFonts w:ascii="Verdana" w:hAnsi="Verdana" w:cs="Arial"/>
                <w:sz w:val="18"/>
                <w:szCs w:val="18"/>
                <w:lang w:val="en-NZ"/>
              </w:rPr>
              <w:t>Please answer the questions below with total honesty as it will help all parties!</w:t>
            </w:r>
          </w:p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FFFFFF"/>
              <w:left w:val="nil"/>
              <w:bottom w:val="dotted" w:sz="4" w:space="0" w:color="auto"/>
              <w:right w:val="nil"/>
            </w:tcBorders>
          </w:tcPr>
          <w:p w:rsidR="00733499" w:rsidRPr="00733499" w:rsidRDefault="00733499" w:rsidP="00733499">
            <w:pPr>
              <w:rPr>
                <w:rFonts w:ascii="Verdana" w:hAnsi="Verdana" w:cs="Arial"/>
                <w:sz w:val="18"/>
                <w:szCs w:val="18"/>
                <w:lang w:val="en-NZ"/>
              </w:rPr>
            </w:pPr>
          </w:p>
        </w:tc>
      </w:tr>
    </w:tbl>
    <w:tbl>
      <w:tblPr>
        <w:tblpPr w:leftFromText="180" w:rightFromText="180" w:vertAnchor="page" w:horzAnchor="margin" w:tblpY="718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733499" w:rsidRPr="00733499" w:rsidTr="00733499">
        <w:trPr>
          <w:trHeight w:val="281"/>
        </w:trPr>
        <w:tc>
          <w:tcPr>
            <w:tcW w:w="5070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733499" w:rsidRPr="00733499" w:rsidRDefault="00733499" w:rsidP="0073349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b/>
                <w:color w:val="000000"/>
                <w:sz w:val="22"/>
                <w:szCs w:val="22"/>
              </w:rPr>
              <w:t>Milking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C6D9F1"/>
          </w:tcPr>
          <w:p w:rsidR="00733499" w:rsidRPr="00733499" w:rsidRDefault="00733499" w:rsidP="0073349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Set up plant and yard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 xml:space="preserve">Cupping on 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Cupping off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Use of backing gate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Wash down yards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Plant wash milking system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0524C0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Vat</w:t>
            </w:r>
            <w:r w:rsidR="00733499" w:rsidRPr="00733499">
              <w:rPr>
                <w:rFonts w:ascii="Arial" w:hAnsi="Arial" w:cs="Arial"/>
                <w:sz w:val="22"/>
                <w:szCs w:val="22"/>
              </w:rPr>
              <w:t xml:space="preserve"> wash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Teat spraying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Check teat spray levels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 xml:space="preserve">Milking efficiency 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Identify, treat and record mastitis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Replace rubber ware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Competent in shed procedures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Complete shed records BOFP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1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Complete shed inspection and fix problems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</w:tcPr>
          <w:p w:rsidR="00733499" w:rsidRPr="00733499" w:rsidRDefault="00733499" w:rsidP="007334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shd w:val="clear" w:color="auto" w:fill="C6D9F1"/>
          </w:tcPr>
          <w:p w:rsidR="00733499" w:rsidRPr="00733499" w:rsidRDefault="00733499" w:rsidP="00733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499" w:rsidRPr="00733499" w:rsidRDefault="00733499" w:rsidP="007334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499">
              <w:rPr>
                <w:rFonts w:ascii="Arial" w:hAnsi="Arial" w:cs="Arial"/>
                <w:b/>
                <w:sz w:val="22"/>
                <w:szCs w:val="22"/>
              </w:rPr>
              <w:t>Milk Quality Management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C6D9F1"/>
          </w:tcPr>
          <w:p w:rsidR="00733499" w:rsidRPr="00733499" w:rsidRDefault="00733499" w:rsidP="0073349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733499" w:rsidRPr="00733499" w:rsidRDefault="00733499" w:rsidP="00733499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Understanding of colostrums &amp; whole milk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Understanding of antibiotic milk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Understanding of mastitis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Understanding of SCC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Marking of treated cows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Stripping of udders to check for mastitis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3499" w:rsidRPr="00733499" w:rsidTr="00733499">
        <w:trPr>
          <w:trHeight w:val="282"/>
        </w:trPr>
        <w:tc>
          <w:tcPr>
            <w:tcW w:w="5070" w:type="dxa"/>
            <w:vAlign w:val="center"/>
          </w:tcPr>
          <w:p w:rsidR="00733499" w:rsidRPr="00733499" w:rsidRDefault="00733499" w:rsidP="007334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Identification of mastitis with RMT</w:t>
            </w:r>
          </w:p>
        </w:tc>
        <w:tc>
          <w:tcPr>
            <w:tcW w:w="1701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33499" w:rsidRPr="00733499" w:rsidRDefault="00733499" w:rsidP="007334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C2E6F" w:rsidRDefault="00CC2E6F"/>
    <w:tbl>
      <w:tblPr>
        <w:tblpPr w:leftFromText="180" w:rightFromText="180" w:vertAnchor="page" w:horzAnchor="margin" w:tblpY="223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C6D9F1"/>
          </w:tcPr>
          <w:p w:rsidR="000524C0" w:rsidRPr="00733499" w:rsidRDefault="000524C0" w:rsidP="000524C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524C0" w:rsidRPr="00733499" w:rsidRDefault="000524C0" w:rsidP="000524C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33499">
              <w:rPr>
                <w:rFonts w:ascii="Arial" w:hAnsi="Arial" w:cs="Arial"/>
                <w:b/>
                <w:sz w:val="22"/>
                <w:szCs w:val="22"/>
              </w:rPr>
              <w:t xml:space="preserve">Milk Quality Management </w:t>
            </w:r>
            <w:r w:rsidRPr="00733499">
              <w:rPr>
                <w:rFonts w:ascii="Arial" w:hAnsi="Arial" w:cs="Arial"/>
                <w:b/>
                <w:sz w:val="16"/>
                <w:szCs w:val="16"/>
              </w:rPr>
              <w:t>(Continued)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C6D9F1"/>
          </w:tcPr>
          <w:p w:rsidR="000524C0" w:rsidRPr="00733499" w:rsidRDefault="000524C0" w:rsidP="000524C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auto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 xml:space="preserve"> Understanding of types of mastitis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Treating of mastitis with intra-mummeries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Understanding of which treatments to use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Identification of mastitis by eye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  <w:lang w:val="en-NZ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  <w:lang w:val="en-NZ"/>
              </w:rPr>
              <w:t>Use of dry cow therapy (DCT)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 xml:space="preserve">Maintenance of milking speed 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Cupping on three titters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Cleaning leg bands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1"/>
        </w:trPr>
        <w:tc>
          <w:tcPr>
            <w:tcW w:w="5070" w:type="dxa"/>
            <w:shd w:val="clear" w:color="auto" w:fill="C6D9F1"/>
          </w:tcPr>
          <w:p w:rsidR="000524C0" w:rsidRPr="00733499" w:rsidRDefault="000524C0" w:rsidP="000524C0">
            <w:pPr>
              <w:keepNext/>
              <w:spacing w:before="240" w:after="6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</w:pPr>
            <w:r w:rsidRPr="00733499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  <w:t>Animal Health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C6D9F1"/>
          </w:tcPr>
          <w:p w:rsidR="000524C0" w:rsidRPr="00733499" w:rsidRDefault="000524C0" w:rsidP="000524C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33499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Approve administration of drugs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Inject metabolic solutions into vein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1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Inject metabolic solutions under skin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Inject antibiotics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Record animal health treatments</w:t>
            </w:r>
          </w:p>
        </w:tc>
        <w:tc>
          <w:tcPr>
            <w:tcW w:w="1701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Administer anthelmintic drenches / pour ons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tcBorders>
              <w:top w:val="dotted" w:sz="4" w:space="0" w:color="auto"/>
            </w:tcBorders>
            <w:shd w:val="clear" w:color="auto" w:fill="FFFFFF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Administer animal health treatments through in-line dispenser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</w:tcPr>
          <w:p w:rsidR="000524C0" w:rsidRPr="00733499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733499">
              <w:rPr>
                <w:rFonts w:ascii="Arial" w:hAnsi="Arial" w:cs="Arial"/>
                <w:sz w:val="22"/>
                <w:szCs w:val="22"/>
              </w:rPr>
              <w:t>Calve cows in difficulty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Calculation of minerals for dosatron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Lame cow prevention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Identification and marking of lame cows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Early treatment of lame cows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ID, drafting and treatment of ill health cows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auto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Hoof trimming of lame cows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 xml:space="preserve">Use of cow slips and shoofs for lame cows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Treatment for milk fever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Treatment of cows not letting milk down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Treating cows with paralysis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41DE">
              <w:rPr>
                <w:rFonts w:ascii="Arial" w:hAnsi="Arial" w:cs="Arial"/>
                <w:color w:val="000000"/>
                <w:sz w:val="22"/>
                <w:szCs w:val="22"/>
              </w:rPr>
              <w:t>Cow Body Conditioning Scoring (BCS)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733499" w:rsidTr="000524C0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33499">
              <w:rPr>
                <w:rFonts w:ascii="Arial" w:hAnsi="Arial" w:cs="Arial"/>
                <w:color w:val="000000"/>
                <w:sz w:val="22"/>
                <w:szCs w:val="22"/>
              </w:rPr>
              <w:t>Treatment of cows with bloat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524C0" w:rsidRPr="00733499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page" w:horzAnchor="margin" w:tblpY="12331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0524C0" w:rsidRPr="000524C0" w:rsidTr="000524C0">
        <w:trPr>
          <w:trHeight w:val="282"/>
        </w:trPr>
        <w:tc>
          <w:tcPr>
            <w:tcW w:w="5070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Maintenance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C6D9F1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524C0" w:rsidRPr="000524C0" w:rsidRDefault="000524C0" w:rsidP="000524C0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524C0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Carry out monthly checks on milking plant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Writing up service checks into maintenance books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Carry out daily checks on all vehicles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524C0" w:rsidRPr="000524C0" w:rsidRDefault="000524C0" w:rsidP="000524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33499" w:rsidRDefault="00733499"/>
    <w:p w:rsidR="00733499" w:rsidRDefault="00733499"/>
    <w:tbl>
      <w:tblPr>
        <w:tblpPr w:leftFromText="180" w:rightFromText="180" w:vertAnchor="page" w:horzAnchor="margin" w:tblpY="166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0524C0" w:rsidRPr="000524C0" w:rsidTr="000524C0">
        <w:trPr>
          <w:trHeight w:val="282"/>
        </w:trPr>
        <w:tc>
          <w:tcPr>
            <w:tcW w:w="5070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keepNext/>
              <w:spacing w:before="240" w:after="6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</w:pPr>
            <w:r w:rsidRPr="000524C0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  <w:lastRenderedPageBreak/>
              <w:t>Health and Safety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0524C0" w:rsidRPr="000524C0" w:rsidRDefault="000524C0" w:rsidP="000524C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524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Date</w:t>
            </w: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Identify hazards and report them to manager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Write accidents / incidents including close calls into incident register in the health &amp; safety folder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24C0" w:rsidRPr="000524C0" w:rsidTr="000524C0">
        <w:trPr>
          <w:trHeight w:val="282"/>
        </w:trPr>
        <w:tc>
          <w:tcPr>
            <w:tcW w:w="5070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sz w:val="22"/>
                <w:szCs w:val="22"/>
              </w:rPr>
            </w:pPr>
            <w:r w:rsidRPr="000524C0">
              <w:rPr>
                <w:rFonts w:ascii="Arial" w:hAnsi="Arial" w:cs="Arial"/>
                <w:sz w:val="22"/>
                <w:szCs w:val="22"/>
              </w:rPr>
              <w:t>Maintain speed limits at all times</w:t>
            </w:r>
          </w:p>
        </w:tc>
        <w:tc>
          <w:tcPr>
            <w:tcW w:w="1701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524C0" w:rsidRPr="000524C0" w:rsidRDefault="000524C0" w:rsidP="000524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margin" w:tblpY="3391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spacing w:before="240"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3A3194">
              <w:rPr>
                <w:rFonts w:ascii="Arial" w:hAnsi="Arial" w:cs="Arial"/>
                <w:b/>
                <w:sz w:val="22"/>
                <w:szCs w:val="22"/>
              </w:rPr>
              <w:t>Tractor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Carryout checks on tractor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Towing implements’ 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Towing implements’ Undulating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Cultivation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Pasture topping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Loading silage wagon &amp; shifting Baleage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Attaching Snap lock duals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spacing w:before="240" w:after="240"/>
              <w:rPr>
                <w:rFonts w:ascii="Arial" w:hAnsi="Arial" w:cs="Arial"/>
                <w:b/>
                <w:sz w:val="22"/>
                <w:szCs w:val="22"/>
              </w:rPr>
            </w:pPr>
            <w:r w:rsidRPr="003A3194">
              <w:rPr>
                <w:rFonts w:ascii="Arial" w:hAnsi="Arial" w:cs="Arial"/>
                <w:b/>
                <w:sz w:val="22"/>
                <w:szCs w:val="22"/>
              </w:rPr>
              <w:t>Quad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Carryout checks on quad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Flat terrain 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Towing trailers’ flat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Towing trailers’ undulating terrain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Demonstrate loading/towing weight limits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Wearing helmet with strap done up when riding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3194">
              <w:rPr>
                <w:rFonts w:ascii="Arial" w:hAnsi="Arial" w:cs="Arial"/>
                <w:b/>
                <w:sz w:val="22"/>
                <w:szCs w:val="22"/>
              </w:rPr>
              <w:t>Motor bike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Carryout checks on bike before use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Motor bikes flat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 xml:space="preserve">Motor bikes Undulating terrain </w:t>
            </w: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page" w:horzAnchor="margin" w:tblpY="11551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1673"/>
        <w:gridCol w:w="567"/>
        <w:gridCol w:w="567"/>
        <w:gridCol w:w="567"/>
        <w:gridCol w:w="567"/>
        <w:gridCol w:w="580"/>
        <w:gridCol w:w="979"/>
      </w:tblGrid>
      <w:tr w:rsidR="003A3194" w:rsidRPr="003A3194" w:rsidTr="003A3194">
        <w:trPr>
          <w:trHeight w:val="282"/>
        </w:trPr>
        <w:tc>
          <w:tcPr>
            <w:tcW w:w="5098" w:type="dxa"/>
            <w:shd w:val="clear" w:color="auto" w:fill="C6D9F1"/>
          </w:tcPr>
          <w:p w:rsidR="003A3194" w:rsidRPr="003A3194" w:rsidRDefault="003A3194" w:rsidP="003A3194">
            <w:pPr>
              <w:keepNext/>
              <w:spacing w:before="240" w:after="6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</w:pPr>
            <w:r w:rsidRPr="003A3194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  <w:t>Staff</w:t>
            </w:r>
          </w:p>
        </w:tc>
        <w:tc>
          <w:tcPr>
            <w:tcW w:w="1673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Fill out own timesheet weekly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Hand time sheets in on time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page" w:horzAnchor="margin" w:tblpY="1279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1673"/>
        <w:gridCol w:w="567"/>
        <w:gridCol w:w="567"/>
        <w:gridCol w:w="567"/>
        <w:gridCol w:w="567"/>
        <w:gridCol w:w="580"/>
        <w:gridCol w:w="979"/>
      </w:tblGrid>
      <w:tr w:rsidR="003A3194" w:rsidRPr="003A3194" w:rsidTr="003A3194">
        <w:trPr>
          <w:trHeight w:val="282"/>
        </w:trPr>
        <w:tc>
          <w:tcPr>
            <w:tcW w:w="5098" w:type="dxa"/>
            <w:shd w:val="clear" w:color="auto" w:fill="C6D9F1"/>
          </w:tcPr>
          <w:p w:rsidR="003A3194" w:rsidRPr="003A3194" w:rsidRDefault="003A3194" w:rsidP="003A3194">
            <w:pPr>
              <w:keepNext/>
              <w:spacing w:before="240" w:after="6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</w:pPr>
            <w:r w:rsidRPr="003A3194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  <w:t>Farm maintenance</w:t>
            </w:r>
          </w:p>
        </w:tc>
        <w:tc>
          <w:tcPr>
            <w:tcW w:w="1673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Spot spray weeds / Laneways / Grounds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Grub thistles behind cow grazing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Maintain fences use wire strainers/triplex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Patch holes in races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98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Maintain water supply</w:t>
            </w:r>
          </w:p>
        </w:tc>
        <w:tc>
          <w:tcPr>
            <w:tcW w:w="1673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524C0" w:rsidRDefault="000524C0"/>
    <w:tbl>
      <w:tblPr>
        <w:tblpPr w:leftFromText="180" w:rightFromText="180" w:vertAnchor="page" w:horzAnchor="margin" w:tblpY="169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3"/>
        <w:gridCol w:w="1438"/>
        <w:gridCol w:w="567"/>
        <w:gridCol w:w="567"/>
        <w:gridCol w:w="567"/>
        <w:gridCol w:w="567"/>
        <w:gridCol w:w="580"/>
        <w:gridCol w:w="979"/>
      </w:tblGrid>
      <w:tr w:rsidR="003A3194" w:rsidRPr="003A3194" w:rsidTr="003A3194">
        <w:trPr>
          <w:trHeight w:val="282"/>
        </w:trPr>
        <w:tc>
          <w:tcPr>
            <w:tcW w:w="5333" w:type="dxa"/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3194">
              <w:rPr>
                <w:rFonts w:ascii="Arial" w:hAnsi="Arial" w:cs="Arial"/>
                <w:b/>
                <w:sz w:val="22"/>
                <w:szCs w:val="22"/>
              </w:rPr>
              <w:lastRenderedPageBreak/>
              <w:t>General farm work</w:t>
            </w:r>
          </w:p>
        </w:tc>
        <w:tc>
          <w:tcPr>
            <w:tcW w:w="1438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Change ball-cock in water trough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ID and fix water leaks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Able to replace tape gate handles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Locating and fixing fence shorts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Understanding of fence power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Set up of portable water trough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Able to replace post if broken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Able to join wire together if broken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Trouble shooting / fixing plant equipment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b/>
                <w:color w:val="000000"/>
                <w:sz w:val="22"/>
                <w:szCs w:val="22"/>
              </w:rPr>
              <w:t>Self-Management</w:t>
            </w:r>
          </w:p>
        </w:tc>
        <w:tc>
          <w:tcPr>
            <w:tcW w:w="1438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 xml:space="preserve">punctuality 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tidiness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Able to plan out daily activities/duties (planning)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personal hygiene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attitude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time management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efficiency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team work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Use of appropriate language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friendliness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Keep lawns and Garden tidy at all times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333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Communication</w:t>
            </w:r>
          </w:p>
        </w:tc>
        <w:tc>
          <w:tcPr>
            <w:tcW w:w="1438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80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page" w:horzAnchor="margin" w:tblpY="9106"/>
        <w:tblW w:w="1059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1701"/>
        <w:gridCol w:w="567"/>
        <w:gridCol w:w="567"/>
        <w:gridCol w:w="567"/>
        <w:gridCol w:w="567"/>
        <w:gridCol w:w="567"/>
        <w:gridCol w:w="992"/>
      </w:tblGrid>
      <w:tr w:rsidR="003A3194" w:rsidRPr="003A3194" w:rsidTr="003A3194">
        <w:trPr>
          <w:trHeight w:val="282"/>
        </w:trPr>
        <w:tc>
          <w:tcPr>
            <w:tcW w:w="50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</w:tcPr>
          <w:p w:rsidR="003A3194" w:rsidRPr="003A3194" w:rsidRDefault="003A3194" w:rsidP="003A3194">
            <w:pPr>
              <w:keepNext/>
              <w:spacing w:before="240" w:after="6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</w:pPr>
            <w:r w:rsidRPr="003A3194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en-NZ"/>
              </w:rPr>
              <w:t>Stock work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Assessed by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C6D9F1"/>
          </w:tcPr>
          <w:p w:rsidR="003A3194" w:rsidRPr="003A3194" w:rsidRDefault="003A3194" w:rsidP="003A3194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A3194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</w:t>
            </w: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top w:val="dotted" w:sz="4" w:space="0" w:color="auto"/>
              <w:bottom w:val="dotted" w:sz="4" w:space="0" w:color="auto"/>
            </w:tcBorders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Carry out all stock work taking into account animal health guidelines.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Bringing cows in to shed quietly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Drafting out individual cows in paddock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maintaining stock flow through shed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drafting cows in shed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handling kicking cows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  <w:vAlign w:val="center"/>
          </w:tcPr>
          <w:p w:rsidR="003A3194" w:rsidRPr="003A3194" w:rsidRDefault="003A3194" w:rsidP="003A319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A3194">
              <w:rPr>
                <w:rFonts w:ascii="Arial" w:hAnsi="Arial" w:cs="Arial"/>
                <w:color w:val="000000"/>
                <w:sz w:val="22"/>
                <w:szCs w:val="22"/>
              </w:rPr>
              <w:t>general stockmanship</w:t>
            </w:r>
          </w:p>
        </w:tc>
        <w:tc>
          <w:tcPr>
            <w:tcW w:w="1701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Move young stock</w:t>
            </w:r>
          </w:p>
        </w:tc>
        <w:tc>
          <w:tcPr>
            <w:tcW w:w="1701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Identify culls</w:t>
            </w:r>
          </w:p>
        </w:tc>
        <w:tc>
          <w:tcPr>
            <w:tcW w:w="1701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A3194" w:rsidRPr="003A3194" w:rsidTr="003A3194">
        <w:trPr>
          <w:trHeight w:val="282"/>
        </w:trPr>
        <w:tc>
          <w:tcPr>
            <w:tcW w:w="5070" w:type="dxa"/>
          </w:tcPr>
          <w:p w:rsidR="003A3194" w:rsidRPr="003A3194" w:rsidRDefault="003A3194" w:rsidP="003A3194">
            <w:pPr>
              <w:rPr>
                <w:rFonts w:ascii="Arial" w:hAnsi="Arial" w:cs="Arial"/>
                <w:sz w:val="22"/>
                <w:szCs w:val="22"/>
              </w:rPr>
            </w:pPr>
            <w:r w:rsidRPr="003A3194">
              <w:rPr>
                <w:rFonts w:ascii="Arial" w:hAnsi="Arial" w:cs="Arial"/>
                <w:sz w:val="22"/>
                <w:szCs w:val="22"/>
              </w:rPr>
              <w:t>Maintain stock records</w:t>
            </w:r>
          </w:p>
        </w:tc>
        <w:tc>
          <w:tcPr>
            <w:tcW w:w="1701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3A3194" w:rsidRPr="003A3194" w:rsidRDefault="003A3194" w:rsidP="003A319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3A3194" w:rsidRDefault="003A3194"/>
    <w:sectPr w:rsidR="003A3194" w:rsidSect="0073349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383" w:rsidRDefault="00C31383" w:rsidP="00733499">
      <w:r>
        <w:separator/>
      </w:r>
    </w:p>
  </w:endnote>
  <w:endnote w:type="continuationSeparator" w:id="0">
    <w:p w:rsidR="00C31383" w:rsidRDefault="00C31383" w:rsidP="0073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499" w:rsidRPr="006037A6" w:rsidRDefault="00733499" w:rsidP="00733499">
    <w:pPr>
      <w:tabs>
        <w:tab w:val="center" w:pos="4153"/>
        <w:tab w:val="right" w:pos="8306"/>
      </w:tabs>
      <w:rPr>
        <w:rFonts w:ascii="Arial" w:hAnsi="Arial"/>
        <w:szCs w:val="20"/>
        <w:lang w:val="en-GB" w:eastAsia="en-GB"/>
      </w:rPr>
    </w:pPr>
    <w:r w:rsidRPr="006037A6">
      <w:rPr>
        <w:rFonts w:ascii="Arial" w:hAnsi="Arial" w:cs="Arial"/>
        <w:b/>
        <w:i/>
        <w:color w:val="FF0000"/>
        <w:sz w:val="28"/>
        <w:szCs w:val="28"/>
        <w:lang w:val="en-GB" w:eastAsia="en-GB"/>
      </w:rPr>
      <w:t>S</w:t>
    </w:r>
    <w:r w:rsidRPr="006037A6">
      <w:rPr>
        <w:rFonts w:ascii="Arial" w:hAnsi="Arial" w:cs="Arial"/>
        <w:color w:val="A6A6A6"/>
        <w:sz w:val="20"/>
        <w:szCs w:val="20"/>
        <w:lang w:val="en-GB" w:eastAsia="en-GB"/>
      </w:rPr>
      <w:t xml:space="preserve">utherland </w:t>
    </w:r>
    <w:r w:rsidRPr="006037A6">
      <w:rPr>
        <w:rFonts w:ascii="Arial" w:hAnsi="Arial" w:cs="Arial"/>
        <w:b/>
        <w:i/>
        <w:color w:val="FF0000"/>
        <w:sz w:val="28"/>
        <w:szCs w:val="28"/>
        <w:lang w:val="en-GB" w:eastAsia="en-GB"/>
      </w:rPr>
      <w:t>O</w:t>
    </w:r>
    <w:r w:rsidRPr="006037A6">
      <w:rPr>
        <w:rFonts w:ascii="Arial" w:hAnsi="Arial" w:cs="Arial"/>
        <w:color w:val="A6A6A6"/>
        <w:sz w:val="20"/>
        <w:szCs w:val="20"/>
        <w:lang w:val="en-GB" w:eastAsia="en-GB"/>
      </w:rPr>
      <w:t xml:space="preserve">n-farm </w:t>
    </w:r>
    <w:r w:rsidRPr="006037A6">
      <w:rPr>
        <w:rFonts w:ascii="Arial" w:hAnsi="Arial" w:cs="Arial"/>
        <w:b/>
        <w:i/>
        <w:color w:val="FF0000"/>
        <w:sz w:val="28"/>
        <w:szCs w:val="28"/>
        <w:lang w:val="en-GB" w:eastAsia="en-GB"/>
      </w:rPr>
      <w:t>S</w:t>
    </w:r>
    <w:r>
      <w:rPr>
        <w:rFonts w:ascii="Arial" w:hAnsi="Arial" w:cs="Arial"/>
        <w:color w:val="A6A6A6"/>
        <w:sz w:val="20"/>
        <w:szCs w:val="20"/>
        <w:lang w:val="en-GB" w:eastAsia="en-GB"/>
      </w:rPr>
      <w:t xml:space="preserve">olutions    027 227 8475 </w:t>
    </w:r>
    <w:r w:rsidRPr="006037A6">
      <w:rPr>
        <w:rFonts w:ascii="Arial" w:hAnsi="Arial" w:cs="Arial"/>
        <w:color w:val="A6A6A6"/>
        <w:sz w:val="20"/>
        <w:szCs w:val="20"/>
        <w:lang w:val="en-GB" w:eastAsia="en-GB"/>
      </w:rPr>
      <w:t xml:space="preserve"> </w:t>
    </w:r>
    <w:hyperlink r:id="rId1" w:history="1">
      <w:r w:rsidRPr="006037A6">
        <w:rPr>
          <w:rFonts w:ascii="Arial" w:hAnsi="Arial" w:cs="Arial"/>
          <w:color w:val="0000FF"/>
          <w:sz w:val="20"/>
          <w:szCs w:val="20"/>
          <w:u w:val="single"/>
          <w:lang w:val="en-GB" w:eastAsia="en-GB"/>
        </w:rPr>
        <w:t>antsutherland@gmail.com</w:t>
      </w:r>
    </w:hyperlink>
    <w:r>
      <w:rPr>
        <w:rFonts w:ascii="Arial" w:hAnsi="Arial" w:cs="Arial"/>
        <w:color w:val="A6A6A6"/>
        <w:sz w:val="20"/>
        <w:szCs w:val="20"/>
        <w:lang w:val="en-GB" w:eastAsia="en-GB"/>
      </w:rPr>
      <w:t xml:space="preserve">  4</w:t>
    </w:r>
    <w:r w:rsidRPr="006037A6">
      <w:rPr>
        <w:rFonts w:ascii="Arial" w:hAnsi="Arial" w:cs="Arial"/>
        <w:color w:val="A6A6A6"/>
        <w:sz w:val="20"/>
        <w:szCs w:val="20"/>
        <w:lang w:val="en-GB" w:eastAsia="en-GB"/>
      </w:rPr>
      <w:t>/17</w:t>
    </w:r>
    <w:r>
      <w:rPr>
        <w:rFonts w:ascii="Arial" w:hAnsi="Arial" w:cs="Arial"/>
        <w:color w:val="A6A6A6"/>
        <w:sz w:val="20"/>
        <w:szCs w:val="20"/>
        <w:lang w:val="en-GB" w:eastAsia="en-GB"/>
      </w:rPr>
      <w:t xml:space="preserve"> V4 </w:t>
    </w:r>
    <w:r w:rsidRPr="006037A6">
      <w:rPr>
        <w:rFonts w:ascii="Arial" w:hAnsi="Arial" w:cs="Arial"/>
        <w:color w:val="A6A6A6"/>
        <w:sz w:val="20"/>
        <w:szCs w:val="20"/>
        <w:lang w:val="en-GB" w:eastAsia="en-GB"/>
      </w:rPr>
      <w:tab/>
    </w:r>
    <w:r w:rsidRPr="006037A6">
      <w:rPr>
        <w:rFonts w:ascii="Arial" w:hAnsi="Arial"/>
        <w:szCs w:val="20"/>
        <w:lang w:val="en-GB" w:eastAsia="en-GB"/>
      </w:rPr>
      <w:t xml:space="preserve">Page | </w:t>
    </w:r>
    <w:r w:rsidRPr="006037A6">
      <w:rPr>
        <w:rFonts w:ascii="Arial" w:hAnsi="Arial"/>
        <w:szCs w:val="20"/>
        <w:lang w:val="en-GB" w:eastAsia="en-GB"/>
      </w:rPr>
      <w:fldChar w:fldCharType="begin"/>
    </w:r>
    <w:r w:rsidRPr="006037A6">
      <w:rPr>
        <w:rFonts w:ascii="Arial" w:hAnsi="Arial"/>
        <w:szCs w:val="20"/>
        <w:lang w:val="en-GB" w:eastAsia="en-GB"/>
      </w:rPr>
      <w:instrText xml:space="preserve"> PAGE   \* MERGEFORMAT </w:instrText>
    </w:r>
    <w:r w:rsidRPr="006037A6">
      <w:rPr>
        <w:rFonts w:ascii="Arial" w:hAnsi="Arial"/>
        <w:szCs w:val="20"/>
        <w:lang w:val="en-GB" w:eastAsia="en-GB"/>
      </w:rPr>
      <w:fldChar w:fldCharType="separate"/>
    </w:r>
    <w:r w:rsidR="003A3194">
      <w:rPr>
        <w:rFonts w:ascii="Arial" w:hAnsi="Arial"/>
        <w:noProof/>
        <w:szCs w:val="20"/>
        <w:lang w:val="en-GB" w:eastAsia="en-GB"/>
      </w:rPr>
      <w:t>4</w:t>
    </w:r>
    <w:r w:rsidRPr="006037A6">
      <w:rPr>
        <w:rFonts w:ascii="Arial" w:hAnsi="Arial"/>
        <w:noProof/>
        <w:szCs w:val="20"/>
        <w:lang w:val="en-GB" w:eastAsia="en-GB"/>
      </w:rPr>
      <w:fldChar w:fldCharType="end"/>
    </w:r>
  </w:p>
  <w:p w:rsidR="00733499" w:rsidRDefault="00733499">
    <w:pPr>
      <w:pStyle w:val="Footer"/>
    </w:pPr>
  </w:p>
  <w:p w:rsidR="00733499" w:rsidRDefault="00733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383" w:rsidRDefault="00C31383" w:rsidP="00733499">
      <w:r>
        <w:separator/>
      </w:r>
    </w:p>
  </w:footnote>
  <w:footnote w:type="continuationSeparator" w:id="0">
    <w:p w:rsidR="00C31383" w:rsidRDefault="00C31383" w:rsidP="0073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499" w:rsidRPr="00AB0E8A" w:rsidRDefault="00733499" w:rsidP="00733499">
    <w:pPr>
      <w:jc w:val="center"/>
      <w:rPr>
        <w:b/>
        <w:i/>
        <w:sz w:val="48"/>
        <w:szCs w:val="4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4373245</wp:posOffset>
          </wp:positionH>
          <wp:positionV relativeFrom="paragraph">
            <wp:posOffset>-101600</wp:posOffset>
          </wp:positionV>
          <wp:extent cx="1336675" cy="66675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0E8A">
      <w:rPr>
        <w:b/>
        <w:i/>
        <w:sz w:val="48"/>
        <w:szCs w:val="48"/>
      </w:rPr>
      <w:t>Skills Assessment</w:t>
    </w:r>
  </w:p>
  <w:p w:rsidR="00733499" w:rsidRDefault="00733499">
    <w:pPr>
      <w:pStyle w:val="Header"/>
    </w:pPr>
  </w:p>
  <w:p w:rsidR="00733499" w:rsidRDefault="00733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065C2"/>
    <w:multiLevelType w:val="hybridMultilevel"/>
    <w:tmpl w:val="FB6ABDB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99"/>
    <w:rsid w:val="000524C0"/>
    <w:rsid w:val="003A3194"/>
    <w:rsid w:val="00733499"/>
    <w:rsid w:val="00C31383"/>
    <w:rsid w:val="00CC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1827E"/>
  <w15:chartTrackingRefBased/>
  <w15:docId w15:val="{69BF94D5-2CC1-4DD9-8AC2-34774D7F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34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4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3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49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tsutherland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014A7-E377-43E0-B2AA-C4C7B95E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wallis</dc:creator>
  <cp:keywords/>
  <dc:description/>
  <cp:lastModifiedBy>michelle wallis</cp:lastModifiedBy>
  <cp:revision>1</cp:revision>
  <dcterms:created xsi:type="dcterms:W3CDTF">2017-08-23T20:58:00Z</dcterms:created>
  <dcterms:modified xsi:type="dcterms:W3CDTF">2017-08-23T21:27:00Z</dcterms:modified>
</cp:coreProperties>
</file>